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0A" w:rsidRDefault="00BB3BFB" w:rsidP="00ED720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E942D1C" wp14:editId="45938B13">
            <wp:simplePos x="0" y="0"/>
            <wp:positionH relativeFrom="column">
              <wp:posOffset>-267335</wp:posOffset>
            </wp:positionH>
            <wp:positionV relativeFrom="paragraph">
              <wp:posOffset>-404495</wp:posOffset>
            </wp:positionV>
            <wp:extent cx="7178675" cy="10017125"/>
            <wp:effectExtent l="0" t="0" r="3175" b="3175"/>
            <wp:wrapTight wrapText="bothSides">
              <wp:wrapPolygon edited="0">
                <wp:start x="0" y="0"/>
                <wp:lineTo x="0" y="21566"/>
                <wp:lineTo x="21552" y="21566"/>
                <wp:lineTo x="21552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5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5 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675" cy="1001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ED7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bookmarkStart w:id="0" w:name="_GoBack"/>
      <w:bookmarkEnd w:id="0"/>
    </w:p>
    <w:p w:rsidR="00295DF1" w:rsidRPr="00ED720A" w:rsidRDefault="008C42EE" w:rsidP="00ED720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  <w:r w:rsidR="009B3B14" w:rsidRPr="00891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8718A2" w:rsidRPr="008C42EE" w:rsidRDefault="008718A2" w:rsidP="008C42EE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 w:rsidRPr="008C42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Татарский язык. 5 класс: учебник для образовательных организаций основного общего образования с обучением на русском языке /Р.З. Хайдарова, Г.М. Ахметзянова. – Казань: Татармультфильм, 2014</w:t>
      </w:r>
    </w:p>
    <w:p w:rsidR="008C42EE" w:rsidRPr="008718A2" w:rsidRDefault="008C42EE" w:rsidP="008C42EE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304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819"/>
        <w:gridCol w:w="1560"/>
        <w:gridCol w:w="1417"/>
        <w:gridCol w:w="1418"/>
        <w:gridCol w:w="1560"/>
        <w:gridCol w:w="1560"/>
      </w:tblGrid>
      <w:tr w:rsidR="009B3B14" w:rsidRPr="009B3B14" w:rsidTr="00891376">
        <w:trPr>
          <w:gridAfter w:val="2"/>
          <w:wAfter w:w="3120" w:type="dxa"/>
        </w:trPr>
        <w:tc>
          <w:tcPr>
            <w:tcW w:w="709" w:type="dxa"/>
            <w:vMerge w:val="restart"/>
          </w:tcPr>
          <w:p w:rsidR="009B3B14" w:rsidRP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  <w:vMerge w:val="restart"/>
          </w:tcPr>
          <w:p w:rsidR="009B3B14" w:rsidRPr="009B3B14" w:rsidRDefault="008718A2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</w:t>
            </w:r>
            <w:r w:rsidR="00891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3B14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раздел,  тема урока</w:t>
            </w:r>
          </w:p>
        </w:tc>
        <w:tc>
          <w:tcPr>
            <w:tcW w:w="1560" w:type="dxa"/>
            <w:vMerge w:val="restart"/>
          </w:tcPr>
          <w:p w:rsidR="009B3B14" w:rsidRP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9B3B14" w:rsidRP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9B3B14" w:rsidRP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B14" w:rsidRPr="009B3B14" w:rsidTr="00891376">
        <w:trPr>
          <w:gridAfter w:val="2"/>
          <w:wAfter w:w="3120" w:type="dxa"/>
        </w:trPr>
        <w:tc>
          <w:tcPr>
            <w:tcW w:w="709" w:type="dxa"/>
            <w:vMerge/>
          </w:tcPr>
          <w:p w:rsidR="009B3B14" w:rsidRPr="009B3B14" w:rsidRDefault="009B3B14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9B3B14" w:rsidRPr="009B3B14" w:rsidRDefault="009B3B14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B3B14" w:rsidRPr="009B3B14" w:rsidRDefault="009B3B14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891376">
              <w:rPr>
                <w:rFonts w:ascii="Times New Roman" w:hAnsi="Times New Roman" w:cs="Times New Roman"/>
                <w:b/>
                <w:sz w:val="24"/>
                <w:szCs w:val="24"/>
              </w:rPr>
              <w:t>ир.</w:t>
            </w:r>
          </w:p>
          <w:p w:rsidR="008718A2" w:rsidRPr="009B3B14" w:rsidRDefault="008718A2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418" w:type="dxa"/>
          </w:tcPr>
          <w:p w:rsidR="009B3B14" w:rsidRDefault="009B3B14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891376">
              <w:rPr>
                <w:rFonts w:ascii="Times New Roman" w:hAnsi="Times New Roman" w:cs="Times New Roman"/>
                <w:b/>
                <w:sz w:val="24"/>
                <w:szCs w:val="24"/>
              </w:rPr>
              <w:t>ич.</w:t>
            </w:r>
          </w:p>
          <w:p w:rsidR="008718A2" w:rsidRPr="009B3B14" w:rsidRDefault="008718A2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9B3B14" w:rsidRPr="009B3B14" w:rsidTr="00891376">
        <w:trPr>
          <w:gridAfter w:val="2"/>
          <w:wAfter w:w="3120" w:type="dxa"/>
        </w:trPr>
        <w:tc>
          <w:tcPr>
            <w:tcW w:w="9923" w:type="dxa"/>
            <w:gridSpan w:val="5"/>
          </w:tcPr>
          <w:p w:rsidR="009B3B14" w:rsidRDefault="009B3B14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B14" w:rsidRPr="00295DF1" w:rsidRDefault="00295DF1" w:rsidP="0029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F1">
              <w:rPr>
                <w:rFonts w:ascii="Times New Roman" w:hAnsi="Times New Roman" w:cs="Times New Roman"/>
                <w:b/>
                <w:sz w:val="24"/>
                <w:szCs w:val="24"/>
              </w:rPr>
              <w:t>Мы в школе</w:t>
            </w:r>
            <w:r w:rsidR="008718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- 16 часов</w:t>
            </w: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 Новым учебным годом! Правила приветствия.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04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Лексико-грамматический материал на тему «В школе».  Склонение имен существительных по падежам. 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Лексико-грамматический материал в тексте «Праздник знаний в школе»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11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8A3E6A" w:rsidRPr="00A350EC" w:rsidRDefault="008A3E6A" w:rsidP="003E3600">
            <w:pPr>
              <w:widowControl w:val="0"/>
              <w:ind w:left="42"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A350E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14.09</w:t>
            </w:r>
          </w:p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8A3E6A" w:rsidRPr="009B3B14" w:rsidRDefault="0061035A" w:rsidP="003E3600">
            <w:pPr>
              <w:widowControl w:val="0"/>
              <w:ind w:right="330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Работа над ошибками. </w:t>
            </w:r>
            <w:r w:rsidR="008A3E6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мен</w:t>
            </w:r>
            <w:r w:rsidR="008A3E6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A3E6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существительные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8A3E6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 аффиксами принадлежности.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18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Склонение имен существительных  по принадлежности в единственном числе</w:t>
            </w:r>
            <w:r w:rsidRPr="009B3B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righ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Склонение имен существительных  по принадлежности во множественном числе.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25</w:t>
            </w:r>
            <w:r w:rsidR="008A3E6A"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Глаголы повелительного наклонения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28.09</w:t>
            </w:r>
          </w:p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Спряжение глаголов повелительного наклонения по лицам и числам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02.10</w:t>
            </w:r>
          </w:p>
          <w:p w:rsidR="008A3E6A" w:rsidRPr="009B3B14" w:rsidRDefault="008A3E6A" w:rsidP="009B3B14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Формы просьбы.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05.10</w:t>
            </w:r>
          </w:p>
          <w:p w:rsidR="008A3E6A" w:rsidRPr="009B3B14" w:rsidRDefault="008A3E6A" w:rsidP="009B3B14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455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Способы образования имен существительных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8A3E6A"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Лексико-грамматический материал в стихотворении «</w:t>
            </w: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Книга – мой друг, советчик»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8A3E6A" w:rsidRPr="009B3B14" w:rsidRDefault="008A3E6A" w:rsidP="003E3600">
            <w:pPr>
              <w:widowControl w:val="0"/>
              <w:ind w:left="42" w:righ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Спряжение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tt-RU"/>
              </w:rPr>
              <w:t xml:space="preserve">глаголов </w:t>
            </w:r>
            <w:r w:rsidRPr="009B3B14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настоящего времени по лицам и числам в положительной </w:t>
            </w:r>
            <w:r w:rsidR="00A410EE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и отрицательной форме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A3E6A" w:rsidRPr="009B3B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8A3E6A" w:rsidRPr="009B3B14" w:rsidRDefault="009F16B2" w:rsidP="009F16B2">
            <w:pPr>
              <w:widowControl w:val="0"/>
              <w:tabs>
                <w:tab w:val="left" w:pos="4570"/>
              </w:tabs>
              <w:ind w:left="42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в тексте</w:t>
            </w:r>
            <w:r w:rsidRPr="009B3B1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«Почему Олег без настроения?»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Определенное прошедшее время глаголов изъявительного наклонения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9F16B2">
        <w:trPr>
          <w:gridAfter w:val="2"/>
          <w:wAfter w:w="3120" w:type="dxa"/>
          <w:trHeight w:val="392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8A3E6A" w:rsidRPr="009B3B14" w:rsidRDefault="009F16B2" w:rsidP="003E3600">
            <w:pPr>
              <w:widowControl w:val="0"/>
              <w:ind w:left="42" w:right="1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«Мы в школе»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8A3E6A"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9F16B2">
        <w:trPr>
          <w:gridAfter w:val="2"/>
          <w:wAfter w:w="3120" w:type="dxa"/>
          <w:trHeight w:val="387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8A3E6A" w:rsidRPr="00A350EC" w:rsidRDefault="008A3E6A" w:rsidP="003E3600">
            <w:pPr>
              <w:widowControl w:val="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A350E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Контрольная работа за 1 четверть.</w:t>
            </w:r>
          </w:p>
          <w:p w:rsidR="008A3E6A" w:rsidRPr="009B3B14" w:rsidRDefault="008A3E6A" w:rsidP="003E360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  <w:trHeight w:val="224"/>
        </w:trPr>
        <w:tc>
          <w:tcPr>
            <w:tcW w:w="9923" w:type="dxa"/>
            <w:gridSpan w:val="5"/>
          </w:tcPr>
          <w:p w:rsidR="008A3E6A" w:rsidRPr="009B3B14" w:rsidRDefault="008A3E6A" w:rsidP="009B3B14">
            <w:pPr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Я – в доме пом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9B3B1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щник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- 20 часов</w:t>
            </w:r>
          </w:p>
          <w:p w:rsidR="008A3E6A" w:rsidRPr="009B3B14" w:rsidRDefault="008A3E6A" w:rsidP="009B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55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F16B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Работа над ошибками. </w:t>
            </w:r>
            <w:r w:rsidRPr="009B3B1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Разряды </w:t>
            </w:r>
            <w:r w:rsidRPr="009B3B1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>числительных. Сочетание «числительное + существительное»</w:t>
            </w:r>
          </w:p>
        </w:tc>
        <w:tc>
          <w:tcPr>
            <w:tcW w:w="1560" w:type="dxa"/>
          </w:tcPr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7" w:type="dxa"/>
          </w:tcPr>
          <w:p w:rsidR="008A3E6A" w:rsidRPr="009B3B14" w:rsidRDefault="0061035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A3E6A"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8A3E6A" w:rsidRPr="009B3B14" w:rsidRDefault="008A3E6A" w:rsidP="009B3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9B3B14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819" w:type="dxa"/>
          </w:tcPr>
          <w:p w:rsidR="008A3E6A" w:rsidRPr="009B3B14" w:rsidRDefault="008A3E6A" w:rsidP="00295DF1">
            <w:pPr>
              <w:widowControl w:val="0"/>
              <w:ind w:left="42" w:right="60"/>
              <w:rPr>
                <w:rFonts w:ascii="Times New Roman" w:hAnsi="Times New Roman" w:cs="Times New Roman"/>
                <w:spacing w:val="23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Лексико-грамматический материал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 теме </w:t>
            </w:r>
            <w:r w:rsidRPr="008C195A">
              <w:rPr>
                <w:rFonts w:ascii="Times New Roman" w:hAnsi="Times New Roman" w:cs="Times New Roman"/>
                <w:sz w:val="24"/>
                <w:szCs w:val="24"/>
              </w:rPr>
              <w:t>«Мой режим дня»</w:t>
            </w:r>
          </w:p>
        </w:tc>
        <w:tc>
          <w:tcPr>
            <w:tcW w:w="1560" w:type="dxa"/>
          </w:tcPr>
          <w:p w:rsidR="008A3E6A" w:rsidRPr="009B3B14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2E71AF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8A3E6A" w:rsidRPr="002E71AF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165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Мой режим дня</w:t>
            </w: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Конструкции «Сколько время?».  </w:t>
            </w:r>
          </w:p>
        </w:tc>
        <w:tc>
          <w:tcPr>
            <w:tcW w:w="1560" w:type="dxa"/>
          </w:tcPr>
          <w:p w:rsidR="008A3E6A" w:rsidRPr="009B3B14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08752E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8A3E6A" w:rsidRPr="0008752E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8A3E6A" w:rsidRPr="00891376" w:rsidRDefault="008A3E6A" w:rsidP="00891376">
            <w:pPr>
              <w:widowControl w:val="0"/>
              <w:spacing w:line="242" w:lineRule="auto"/>
              <w:ind w:left="42" w:right="5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Лексико-грамматический материал по теме «Я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- дома помощник»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A3E6A" w:rsidRPr="009B3B14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2E71AF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418" w:type="dxa"/>
          </w:tcPr>
          <w:p w:rsidR="008A3E6A" w:rsidRPr="002E71AF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spacing w:line="24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Спряжение глаголов прошедшего определенного времени по лицам и числам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2E71AF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8A3E6A" w:rsidRPr="002E71AF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8A3E6A" w:rsidRPr="009B3B14" w:rsidRDefault="008A3E6A" w:rsidP="008718A2">
            <w:pPr>
              <w:widowControl w:val="0"/>
              <w:spacing w:line="242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Утренний режим Ильнура и Расима в тексте «Ильнур и Расим»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Вводные слова.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Инфинитив</w:t>
            </w:r>
            <w:r w:rsidRPr="009B3B1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модальные</w:t>
            </w:r>
            <w:r w:rsidRPr="009B3B1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B3B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кирәк,</w:t>
            </w:r>
            <w:r w:rsidRPr="009B3B14">
              <w:rPr>
                <w:rFonts w:ascii="Times New Roman" w:eastAsia="Calibri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кирәкми,</w:t>
            </w: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B3B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ярый,</w:t>
            </w:r>
            <w:r w:rsidRPr="009B3B14">
              <w:rPr>
                <w:rFonts w:ascii="Times New Roman" w:eastAsia="Calibri" w:hAnsi="Times New Roman" w:cs="Times New Roman"/>
                <w:i/>
                <w:spacing w:val="4"/>
                <w:sz w:val="24"/>
                <w:szCs w:val="24"/>
              </w:rPr>
              <w:t xml:space="preserve">  </w:t>
            </w:r>
            <w:r w:rsidRPr="009B3B14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ярамый, кирәк)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помогаем маме.                      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Как похвалить?  Формы похвалы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8752E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418" w:type="dxa"/>
          </w:tcPr>
          <w:p w:rsidR="008A3E6A" w:rsidRPr="0008752E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Лексико-грамматический материал в тексте «Расим».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eastAsia="Calibri" w:hAnsi="Times New Roman" w:cs="Times New Roman"/>
                <w:i/>
                <w:spacing w:val="5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Ошибка Расима. Послелог  </w:t>
            </w:r>
            <w:r w:rsidRPr="009B3B14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«для/</w:t>
            </w:r>
            <w:r w:rsidRPr="009B3B14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val="tt-RU"/>
              </w:rPr>
              <w:t>ө</w:t>
            </w:r>
            <w:r w:rsidRPr="009B3B14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чен»</w:t>
            </w:r>
            <w:r w:rsidRPr="009B3B14">
              <w:rPr>
                <w:rFonts w:ascii="Times New Roman" w:eastAsia="Calibri" w:hAnsi="Times New Roman" w:cs="Times New Roman"/>
                <w:i/>
                <w:spacing w:val="5"/>
                <w:sz w:val="24"/>
                <w:szCs w:val="24"/>
              </w:rPr>
              <w:t>.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8A3E6A" w:rsidRPr="00A350EC" w:rsidRDefault="008A3E6A" w:rsidP="009B3B14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350E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Контроль</w:t>
            </w:r>
            <w:r w:rsidRPr="00A350EC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ная работа по теме «Я - дома помощник»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spacing w:line="248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рассказе </w:t>
            </w: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 xml:space="preserve"> Ю. Ермолаева</w:t>
            </w:r>
            <w:r w:rsidRPr="009B3B1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</w:t>
            </w: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«Два пирожных».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Вводные слова в рассказе «Два пирожных»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6103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spacing w:line="246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Отрицательная форма глаголов настоящего времени.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370DB7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Лексико-грамматический материал в сказке “Курица, мыщь и тетерев”.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Как испечь хлеб?  Спряжение глаголов неопределенного  прошедшего времени по лицам и числам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8A3E6A" w:rsidRPr="009B3B14" w:rsidRDefault="009F16B2" w:rsidP="009F16B2">
            <w:pPr>
              <w:widowControl w:val="0"/>
              <w:spacing w:line="242" w:lineRule="auto"/>
              <w:ind w:left="42" w:righ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Повторение темы «Я – дома помощник»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8A3E6A" w:rsidRPr="00A350EC" w:rsidRDefault="009F16B2" w:rsidP="009F16B2">
            <w:pPr>
              <w:widowControl w:val="0"/>
              <w:spacing w:line="242" w:lineRule="auto"/>
              <w:ind w:left="42" w:right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A350EC">
              <w:rPr>
                <w:rFonts w:ascii="Times New Roman" w:hAnsi="Times New Roman" w:cs="Times New Roman"/>
                <w:sz w:val="24"/>
                <w:szCs w:val="24"/>
              </w:rPr>
              <w:t>Изложение «Гостья».</w:t>
            </w:r>
          </w:p>
        </w:tc>
        <w:tc>
          <w:tcPr>
            <w:tcW w:w="1560" w:type="dxa"/>
          </w:tcPr>
          <w:p w:rsidR="008A3E6A" w:rsidRPr="009B3B14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9923" w:type="dxa"/>
            <w:gridSpan w:val="5"/>
          </w:tcPr>
          <w:p w:rsidR="008A3E6A" w:rsidRDefault="008A3E6A" w:rsidP="00D9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С друзьями весело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 часов</w:t>
            </w:r>
          </w:p>
          <w:p w:rsidR="00D92AFD" w:rsidRPr="009B3B14" w:rsidRDefault="00D92AFD" w:rsidP="00D9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8A3E6A" w:rsidRPr="008718A2" w:rsidRDefault="009F16B2" w:rsidP="008718A2">
            <w:pPr>
              <w:widowControl w:val="0"/>
              <w:ind w:left="42" w:right="23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ошибками. </w:t>
            </w:r>
            <w:r w:rsidR="008A3E6A"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Лексико-грамматический материал</w:t>
            </w:r>
            <w:r w:rsidR="008A3E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A3E6A"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 теме «Мои друзья».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ind w:left="42" w:right="25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Р/р по теме «Мои друзья».</w:t>
            </w:r>
          </w:p>
          <w:p w:rsidR="008A3E6A" w:rsidRPr="009B3B14" w:rsidRDefault="008A3E6A" w:rsidP="009B3B14">
            <w:pPr>
              <w:widowControl w:val="0"/>
              <w:ind w:left="42" w:right="2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2E71AF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418" w:type="dxa"/>
          </w:tcPr>
          <w:p w:rsidR="008A3E6A" w:rsidRPr="002E71AF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Имя прилагательное. Степени имен прилагательных.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191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Использование в речи прилагательных в сравнительной и превосходной степени.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Лексико-грамматический материал в тексте «Весенние каникулы» 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A3E6A" w:rsidRPr="005872A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текстом «Весенние каникулы»</w:t>
            </w:r>
          </w:p>
          <w:p w:rsidR="008A3E6A" w:rsidRPr="009B3B14" w:rsidRDefault="008A3E6A" w:rsidP="009B3B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8A3E6A" w:rsidRPr="009F16B2" w:rsidRDefault="008A3E6A" w:rsidP="009F16B2">
            <w:pPr>
              <w:widowControl w:val="0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Формы выражения просьбы и повеления.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819" w:type="dxa"/>
          </w:tcPr>
          <w:p w:rsidR="008A3E6A" w:rsidRPr="009F16B2" w:rsidRDefault="008A3E6A" w:rsidP="009F16B2">
            <w:pPr>
              <w:widowControl w:val="0"/>
              <w:ind w:left="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«Почему друзьям скучно?».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Составление диалога.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8A3E6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8A3E6A" w:rsidRPr="009B3B14" w:rsidRDefault="008A3E6A" w:rsidP="00EB6958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Нормы этикета «Как правильно разговаривать по телефону»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9F16B2">
        <w:trPr>
          <w:gridAfter w:val="2"/>
          <w:wAfter w:w="3120" w:type="dxa"/>
          <w:trHeight w:val="419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8A3E6A" w:rsidRPr="009F16B2" w:rsidRDefault="008A3E6A" w:rsidP="009F16B2">
            <w:pPr>
              <w:widowControl w:val="0"/>
              <w:ind w:left="42" w:right="98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Татарские национальные блюда. 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653ADE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8A3E6A" w:rsidRPr="009B3B14" w:rsidRDefault="008A3E6A" w:rsidP="009F16B2">
            <w:pPr>
              <w:widowControl w:val="0"/>
              <w:ind w:left="40" w:right="159"/>
              <w:contextualSpacing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Мое любимое блюдо. Склонение имен существительных по падежам.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653ADE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8A3E6A" w:rsidRPr="009B3B14" w:rsidRDefault="008A3E6A" w:rsidP="00EB6958">
            <w:pPr>
              <w:widowControl w:val="0"/>
              <w:ind w:left="42"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Р/р. День рождения – самый веселый праздник.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653ADE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8A3E6A" w:rsidRDefault="008A3E6A" w:rsidP="00EB6958">
            <w:pPr>
              <w:widowControl w:val="0"/>
              <w:ind w:left="42" w:right="297"/>
              <w:rPr>
                <w:rFonts w:ascii="Times New Roman" w:hAnsi="Times New Roman" w:cs="Times New Roman"/>
                <w:spacing w:val="28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текстом “Гүзәл</w:t>
            </w:r>
            <w:r w:rsidRPr="009B3B1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 Лейсан”.</w:t>
            </w:r>
            <w:r w:rsidRPr="009B3B1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</w:p>
          <w:p w:rsidR="008A3E6A" w:rsidRPr="009B3B14" w:rsidRDefault="008A3E6A" w:rsidP="00EB6958">
            <w:pPr>
              <w:widowControl w:val="0"/>
              <w:ind w:left="42" w:right="2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8A3E6A" w:rsidRPr="00A350EC" w:rsidRDefault="008A3E6A" w:rsidP="009F16B2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350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за </w:t>
            </w:r>
            <w:r w:rsidRPr="00A350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A350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четверть.</w:t>
            </w:r>
          </w:p>
          <w:p w:rsidR="009F16B2" w:rsidRPr="009F16B2" w:rsidRDefault="009F16B2" w:rsidP="009F16B2">
            <w:pPr>
              <w:widowControl w:val="0"/>
              <w:ind w:left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8A3E6A" w:rsidRPr="009B3B14" w:rsidRDefault="009F16B2" w:rsidP="00EB6958">
            <w:pPr>
              <w:widowControl w:val="0"/>
              <w:ind w:left="42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8A3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</w:t>
            </w:r>
            <w:r w:rsidR="008A3E6A"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Мы накрываем на стол. Я готовлю салаты.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2E71AF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8A3E6A" w:rsidRPr="002E71AF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8A3E6A" w:rsidRDefault="008A3E6A" w:rsidP="00EB6958">
            <w:pPr>
              <w:widowControl w:val="0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Формы приглашения на день рождения.</w:t>
            </w:r>
          </w:p>
          <w:p w:rsidR="008A3E6A" w:rsidRPr="009B3B14" w:rsidRDefault="008A3E6A" w:rsidP="00EB6958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370DB7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A3E6A">
        <w:trPr>
          <w:gridAfter w:val="2"/>
          <w:wAfter w:w="3120" w:type="dxa"/>
          <w:trHeight w:val="453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8A3E6A" w:rsidRPr="009F16B2" w:rsidRDefault="008A3E6A" w:rsidP="009F16B2">
            <w:pPr>
              <w:widowControl w:val="0"/>
              <w:ind w:left="42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Послелоги. Послеложные слова.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370DB7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26.03</w:t>
            </w:r>
          </w:p>
        </w:tc>
        <w:tc>
          <w:tcPr>
            <w:tcW w:w="1418" w:type="dxa"/>
          </w:tcPr>
          <w:p w:rsidR="008A3E6A" w:rsidRPr="009B3B14" w:rsidRDefault="008A3E6A" w:rsidP="00FE6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9F16B2">
        <w:trPr>
          <w:gridAfter w:val="2"/>
          <w:wAfter w:w="3120" w:type="dxa"/>
          <w:trHeight w:val="420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8A3E6A" w:rsidRPr="009B3B14" w:rsidRDefault="008A3E6A" w:rsidP="009F16B2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Работа над текстом</w:t>
            </w:r>
            <w:r w:rsidRPr="009B3B1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«У накрытого стола»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9B3B14" w:rsidRDefault="008A3E6A" w:rsidP="009B3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9F16B2">
        <w:trPr>
          <w:gridAfter w:val="2"/>
          <w:wAfter w:w="3120" w:type="dxa"/>
          <w:trHeight w:val="413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spacing w:line="248" w:lineRule="exact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Р/р. Мы за накрытым столом.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9F16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23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Повторение лексико-грамматического материала «С друзьями весело».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0F1502" w:rsidRDefault="008A3E6A" w:rsidP="00EC6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c>
          <w:tcPr>
            <w:tcW w:w="9923" w:type="dxa"/>
            <w:gridSpan w:val="5"/>
          </w:tcPr>
          <w:p w:rsidR="008A3E6A" w:rsidRDefault="008A3E6A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Наши четвероногие друзья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- 6 часов</w:t>
            </w:r>
          </w:p>
          <w:p w:rsidR="008A3E6A" w:rsidRPr="009B3B14" w:rsidRDefault="008A3E6A" w:rsidP="009B3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/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4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Четвероногие друзья, их</w:t>
            </w: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повадки.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Притяжательные местоимения.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2E71AF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4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 по принадлежности и по падежам.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8A3E6A" w:rsidRDefault="008A3E6A" w:rsidP="009B3B14">
            <w:pPr>
              <w:widowControl w:val="0"/>
              <w:spacing w:line="24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местоимения.</w:t>
            </w:r>
          </w:p>
          <w:p w:rsidR="008A3E6A" w:rsidRPr="009B3B14" w:rsidRDefault="008A3E6A" w:rsidP="009B3B14">
            <w:pPr>
              <w:widowControl w:val="0"/>
              <w:spacing w:line="24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2E71AF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Склонение по падежам личных местоимений.</w:t>
            </w:r>
            <w:r w:rsidRPr="009B3B14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8A3E6A" w:rsidRPr="009B3B14" w:rsidRDefault="008A3E6A" w:rsidP="009B3B14">
            <w:pPr>
              <w:widowControl w:val="0"/>
              <w:ind w:left="42" w:right="1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Лексико-грамматический материал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 тексту Х.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Гарданова «Умный </w:t>
            </w:r>
            <w:r w:rsidRPr="009B3B1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9B3B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Карабай»</w:t>
            </w:r>
            <w:r w:rsidRPr="009B3B1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A3E6A" w:rsidRPr="00891376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0F1502" w:rsidRDefault="0061035A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8A3E6A" w:rsidRPr="009B3B14" w:rsidRDefault="00370DB7" w:rsidP="009B3B14">
            <w:pPr>
              <w:widowControl w:val="0"/>
              <w:ind w:left="42" w:right="303" w:firstLine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Повторение темы</w:t>
            </w:r>
            <w:r w:rsidR="008A3E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A3E6A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“</w:t>
            </w:r>
            <w:r w:rsidR="008A3E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Мой четвероногий друг</w:t>
            </w:r>
            <w:r w:rsidR="008A3E6A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”.</w:t>
            </w:r>
            <w:r w:rsidR="008A3E6A" w:rsidRPr="009B3B1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8A3E6A" w:rsidRPr="00891376" w:rsidRDefault="008A3E6A" w:rsidP="00891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3E6A" w:rsidRPr="009B3B14" w:rsidRDefault="0061035A" w:rsidP="0029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8A3E6A"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8A3E6A" w:rsidRPr="009B3B14" w:rsidRDefault="008A3E6A" w:rsidP="008A3E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9B3B14" w:rsidTr="008A3E6A">
        <w:trPr>
          <w:gridAfter w:val="2"/>
          <w:wAfter w:w="3120" w:type="dxa"/>
          <w:trHeight w:val="569"/>
        </w:trPr>
        <w:tc>
          <w:tcPr>
            <w:tcW w:w="9923" w:type="dxa"/>
            <w:gridSpan w:val="5"/>
          </w:tcPr>
          <w:p w:rsidR="008A3E6A" w:rsidRDefault="008A3E6A" w:rsidP="00295DF1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295DF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любим спорт - 8 часов</w:t>
            </w:r>
          </w:p>
          <w:p w:rsidR="008A3E6A" w:rsidRPr="009B3B14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891376" w:rsidTr="008A3E6A">
        <w:trPr>
          <w:gridAfter w:val="2"/>
          <w:wAfter w:w="3120" w:type="dxa"/>
          <w:trHeight w:val="421"/>
        </w:trPr>
        <w:tc>
          <w:tcPr>
            <w:tcW w:w="709" w:type="dxa"/>
          </w:tcPr>
          <w:p w:rsidR="008A3E6A" w:rsidRPr="00891376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8A3E6A" w:rsidRPr="00891376" w:rsidRDefault="008A3E6A" w:rsidP="009F16B2">
            <w:pPr>
              <w:widowControl w:val="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eastAsia="Calibri" w:hAnsi="Times New Roman" w:cs="Times New Roman"/>
                <w:sz w:val="24"/>
                <w:szCs w:val="24"/>
              </w:rPr>
              <w:t>Диалогическая речь  «Я на приеме у врача».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891376" w:rsidRDefault="0061035A" w:rsidP="000F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8A3E6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8A3E6A" w:rsidRPr="00891376" w:rsidRDefault="008A3E6A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6A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8A3E6A" w:rsidRPr="00891376" w:rsidRDefault="008A3E6A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9F16B2" w:rsidRPr="00891376" w:rsidRDefault="008A3E6A" w:rsidP="009F16B2">
            <w:pPr>
              <w:widowControl w:val="0"/>
              <w:ind w:left="42" w:right="297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Виды спорта. </w:t>
            </w:r>
          </w:p>
        </w:tc>
        <w:tc>
          <w:tcPr>
            <w:tcW w:w="1560" w:type="dxa"/>
          </w:tcPr>
          <w:p w:rsidR="008A3E6A" w:rsidRPr="009B3B14" w:rsidRDefault="008A3E6A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8A3E6A" w:rsidRPr="00891376" w:rsidRDefault="0061035A" w:rsidP="008A3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8A3E6A"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8A3E6A" w:rsidRPr="00891376" w:rsidRDefault="008A3E6A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370DB7" w:rsidRPr="00891376" w:rsidRDefault="00370DB7" w:rsidP="00295DF1">
            <w:pPr>
              <w:widowControl w:val="0"/>
              <w:ind w:left="42"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Р/р. Что надо делать, чтобы </w:t>
            </w:r>
            <w:r w:rsidRPr="0089137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быть здоровым? </w:t>
            </w: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91376" w:rsidRDefault="00370DB7" w:rsidP="00BA2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370DB7" w:rsidRPr="00891376" w:rsidRDefault="00370DB7" w:rsidP="00BA2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:rsidR="00370DB7" w:rsidRPr="00891376" w:rsidRDefault="00370DB7" w:rsidP="00295DF1">
            <w:pPr>
              <w:widowControl w:val="0"/>
              <w:ind w:left="42"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Праздник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Сабантуй. Национальные игры</w:t>
            </w:r>
            <w:r w:rsidRPr="0089137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91376" w:rsidRDefault="00370DB7" w:rsidP="00BA2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370DB7" w:rsidRPr="00891376" w:rsidRDefault="00370DB7" w:rsidP="00BA2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B97F5F" w:rsidRPr="00A350EC" w:rsidRDefault="00B97F5F" w:rsidP="00B97F5F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A350E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Годовая контрольная работа.</w:t>
            </w:r>
          </w:p>
          <w:p w:rsidR="00B97F5F" w:rsidRPr="008C42EE" w:rsidRDefault="00B97F5F" w:rsidP="00B97F5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A3E6A" w:rsidRDefault="00370DB7" w:rsidP="00ED57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A3E6A">
        <w:trPr>
          <w:gridAfter w:val="2"/>
          <w:wAfter w:w="3120" w:type="dxa"/>
          <w:trHeight w:val="471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370DB7" w:rsidRPr="00B97F5F" w:rsidRDefault="00B97F5F" w:rsidP="008C42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изученного материала. </w:t>
            </w: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91376" w:rsidRDefault="00370DB7" w:rsidP="00ED57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9" w:type="dxa"/>
          </w:tcPr>
          <w:p w:rsidR="00370DB7" w:rsidRPr="00891376" w:rsidRDefault="00370DB7" w:rsidP="008C42EE">
            <w:pPr>
              <w:widowControl w:val="0"/>
              <w:ind w:left="42" w:right="297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«Самостоятельные части речи»</w:t>
            </w:r>
            <w:r w:rsidR="00B97F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91376" w:rsidRDefault="00370DB7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B7" w:rsidRPr="00891376" w:rsidTr="00891376">
        <w:trPr>
          <w:gridAfter w:val="2"/>
          <w:wAfter w:w="3120" w:type="dxa"/>
        </w:trPr>
        <w:tc>
          <w:tcPr>
            <w:tcW w:w="709" w:type="dxa"/>
          </w:tcPr>
          <w:p w:rsidR="00370DB7" w:rsidRPr="00891376" w:rsidRDefault="00370DB7" w:rsidP="009B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9" w:type="dxa"/>
          </w:tcPr>
          <w:p w:rsidR="00B97F5F" w:rsidRPr="009F16B2" w:rsidRDefault="00370DB7" w:rsidP="00B97F5F">
            <w:pPr>
              <w:widowControl w:val="0"/>
              <w:ind w:left="42" w:right="2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37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560" w:type="dxa"/>
          </w:tcPr>
          <w:p w:rsidR="00370DB7" w:rsidRPr="009B3B14" w:rsidRDefault="00370DB7" w:rsidP="003E599A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370DB7" w:rsidRPr="00891376" w:rsidRDefault="00370DB7" w:rsidP="0029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Pr="008913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370DB7" w:rsidRPr="00891376" w:rsidRDefault="00370DB7" w:rsidP="00A15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18B" w:rsidRPr="008718A2" w:rsidRDefault="0016718B" w:rsidP="00871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6718B" w:rsidRPr="008718A2" w:rsidSect="00EE62A9">
      <w:footerReference w:type="default" r:id="rId8"/>
      <w:pgSz w:w="11906" w:h="16838"/>
      <w:pgMar w:top="851" w:right="1701" w:bottom="709" w:left="85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B8" w:rsidRDefault="00CD33B8" w:rsidP="009B3B14">
      <w:pPr>
        <w:spacing w:after="0" w:line="240" w:lineRule="auto"/>
      </w:pPr>
      <w:r>
        <w:separator/>
      </w:r>
    </w:p>
  </w:endnote>
  <w:endnote w:type="continuationSeparator" w:id="0">
    <w:p w:rsidR="00CD33B8" w:rsidRDefault="00CD33B8" w:rsidP="009B3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75454"/>
      <w:docPartObj>
        <w:docPartGallery w:val="Page Numbers (Bottom of Page)"/>
        <w:docPartUnique/>
      </w:docPartObj>
    </w:sdtPr>
    <w:sdtEndPr/>
    <w:sdtContent>
      <w:p w:rsidR="009B3B14" w:rsidRDefault="009B3B1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2A9">
          <w:rPr>
            <w:noProof/>
          </w:rPr>
          <w:t>5</w:t>
        </w:r>
        <w:r>
          <w:fldChar w:fldCharType="end"/>
        </w:r>
      </w:p>
    </w:sdtContent>
  </w:sdt>
  <w:p w:rsidR="009B3B14" w:rsidRDefault="009B3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B8" w:rsidRDefault="00CD33B8" w:rsidP="009B3B14">
      <w:pPr>
        <w:spacing w:after="0" w:line="240" w:lineRule="auto"/>
      </w:pPr>
      <w:r>
        <w:separator/>
      </w:r>
    </w:p>
  </w:footnote>
  <w:footnote w:type="continuationSeparator" w:id="0">
    <w:p w:rsidR="00CD33B8" w:rsidRDefault="00CD33B8" w:rsidP="009B3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14"/>
    <w:rsid w:val="0002215F"/>
    <w:rsid w:val="00027F5C"/>
    <w:rsid w:val="0016718B"/>
    <w:rsid w:val="00181F1C"/>
    <w:rsid w:val="00262F9B"/>
    <w:rsid w:val="00295DF1"/>
    <w:rsid w:val="003577B1"/>
    <w:rsid w:val="00370DB7"/>
    <w:rsid w:val="00395D7F"/>
    <w:rsid w:val="003D0844"/>
    <w:rsid w:val="003E3600"/>
    <w:rsid w:val="003E40A8"/>
    <w:rsid w:val="00465A30"/>
    <w:rsid w:val="0061035A"/>
    <w:rsid w:val="0070340C"/>
    <w:rsid w:val="00771878"/>
    <w:rsid w:val="008718A2"/>
    <w:rsid w:val="00891376"/>
    <w:rsid w:val="008A3E6A"/>
    <w:rsid w:val="008C195A"/>
    <w:rsid w:val="008C42EE"/>
    <w:rsid w:val="009B3B14"/>
    <w:rsid w:val="009F16B2"/>
    <w:rsid w:val="00A060BD"/>
    <w:rsid w:val="00A15215"/>
    <w:rsid w:val="00A350EC"/>
    <w:rsid w:val="00A410EE"/>
    <w:rsid w:val="00B565A1"/>
    <w:rsid w:val="00B865FA"/>
    <w:rsid w:val="00B97F5F"/>
    <w:rsid w:val="00BB3BFB"/>
    <w:rsid w:val="00C37AB0"/>
    <w:rsid w:val="00C760C7"/>
    <w:rsid w:val="00CD33B8"/>
    <w:rsid w:val="00D134B7"/>
    <w:rsid w:val="00D92AFD"/>
    <w:rsid w:val="00E13E08"/>
    <w:rsid w:val="00EA658A"/>
    <w:rsid w:val="00EB6958"/>
    <w:rsid w:val="00ED720A"/>
    <w:rsid w:val="00EE04F9"/>
    <w:rsid w:val="00EE62A9"/>
    <w:rsid w:val="00FE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B3B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B3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3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3B14"/>
  </w:style>
  <w:style w:type="paragraph" w:styleId="a6">
    <w:name w:val="footer"/>
    <w:basedOn w:val="a"/>
    <w:link w:val="a7"/>
    <w:uiPriority w:val="99"/>
    <w:unhideWhenUsed/>
    <w:rsid w:val="009B3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3B14"/>
  </w:style>
  <w:style w:type="paragraph" w:styleId="a8">
    <w:name w:val="Balloon Text"/>
    <w:basedOn w:val="a"/>
    <w:link w:val="a9"/>
    <w:uiPriority w:val="99"/>
    <w:semiHidden/>
    <w:unhideWhenUsed/>
    <w:rsid w:val="008C1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19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B3B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B3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3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3B14"/>
  </w:style>
  <w:style w:type="paragraph" w:styleId="a6">
    <w:name w:val="footer"/>
    <w:basedOn w:val="a"/>
    <w:link w:val="a7"/>
    <w:uiPriority w:val="99"/>
    <w:unhideWhenUsed/>
    <w:rsid w:val="009B3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3B14"/>
  </w:style>
  <w:style w:type="paragraph" w:styleId="a8">
    <w:name w:val="Balloon Text"/>
    <w:basedOn w:val="a"/>
    <w:link w:val="a9"/>
    <w:uiPriority w:val="99"/>
    <w:semiHidden/>
    <w:unhideWhenUsed/>
    <w:rsid w:val="008C1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1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28</cp:revision>
  <cp:lastPrinted>2021-09-26T17:59:00Z</cp:lastPrinted>
  <dcterms:created xsi:type="dcterms:W3CDTF">2020-02-18T16:05:00Z</dcterms:created>
  <dcterms:modified xsi:type="dcterms:W3CDTF">2021-09-27T18:00:00Z</dcterms:modified>
</cp:coreProperties>
</file>